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64" w:rsidRPr="00D503A6" w:rsidRDefault="00D87064" w:rsidP="00D503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503A6">
        <w:rPr>
          <w:rFonts w:ascii="Times New Roman" w:hAnsi="Times New Roman" w:cs="Times New Roman"/>
          <w:b/>
          <w:sz w:val="28"/>
        </w:rPr>
        <w:t xml:space="preserve">Муниципальное общеобразовательное учреждение </w:t>
      </w:r>
    </w:p>
    <w:p w:rsidR="00B9396C" w:rsidRPr="00D503A6" w:rsidRDefault="00D87064" w:rsidP="00D503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503A6">
        <w:rPr>
          <w:rFonts w:ascii="Times New Roman" w:hAnsi="Times New Roman" w:cs="Times New Roman"/>
          <w:b/>
          <w:sz w:val="28"/>
        </w:rPr>
        <w:t>средняя общеобразовательная школа с. Смоленка</w:t>
      </w:r>
    </w:p>
    <w:p w:rsidR="00137941" w:rsidRPr="00D503A6" w:rsidRDefault="00137941" w:rsidP="00D8706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1941" w:type="dxa"/>
        <w:tblLook w:val="04A0" w:firstRow="1" w:lastRow="0" w:firstColumn="1" w:lastColumn="0" w:noHBand="0" w:noVBand="1"/>
      </w:tblPr>
      <w:tblGrid>
        <w:gridCol w:w="3193"/>
        <w:gridCol w:w="3193"/>
        <w:gridCol w:w="3191"/>
      </w:tblGrid>
      <w:tr w:rsidR="00D87064" w:rsidRPr="00D503A6" w:rsidTr="000E6F69">
        <w:trPr>
          <w:trHeight w:val="1819"/>
        </w:trPr>
        <w:tc>
          <w:tcPr>
            <w:tcW w:w="3193" w:type="dxa"/>
          </w:tcPr>
          <w:p w:rsidR="00D87064" w:rsidRPr="00D503A6" w:rsidRDefault="00D87064" w:rsidP="00D8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03A6">
              <w:rPr>
                <w:rFonts w:ascii="Times New Roman" w:hAnsi="Times New Roman" w:cs="Times New Roman"/>
                <w:b/>
                <w:sz w:val="24"/>
              </w:rPr>
              <w:t>«Рассмотрено»</w:t>
            </w:r>
          </w:p>
          <w:p w:rsidR="00D87064" w:rsidRPr="00D503A6" w:rsidRDefault="00D87064" w:rsidP="00D8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03A6"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  <w:p w:rsidR="00D87064" w:rsidRPr="00D503A6" w:rsidRDefault="00D87064" w:rsidP="00D8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03A6">
              <w:rPr>
                <w:rFonts w:ascii="Times New Roman" w:hAnsi="Times New Roman" w:cs="Times New Roman"/>
                <w:sz w:val="24"/>
              </w:rPr>
              <w:t>__________________(Ф.И.О)</w:t>
            </w:r>
          </w:p>
          <w:p w:rsidR="00D87064" w:rsidRPr="00D503A6" w:rsidRDefault="00D87064" w:rsidP="00D8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03A6">
              <w:rPr>
                <w:rFonts w:ascii="Times New Roman" w:hAnsi="Times New Roman" w:cs="Times New Roman"/>
                <w:sz w:val="24"/>
              </w:rPr>
              <w:t>Протокол №______    от</w:t>
            </w:r>
          </w:p>
          <w:p w:rsidR="00D87064" w:rsidRPr="00D503A6" w:rsidRDefault="00B6772A" w:rsidP="00D8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    »______________20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="00D87064" w:rsidRPr="00D503A6">
              <w:rPr>
                <w:rFonts w:ascii="Times New Roman" w:hAnsi="Times New Roman" w:cs="Times New Roman"/>
                <w:sz w:val="24"/>
              </w:rPr>
              <w:t>г.</w:t>
            </w:r>
          </w:p>
          <w:p w:rsidR="00D87064" w:rsidRPr="00D503A6" w:rsidRDefault="00D87064" w:rsidP="00D8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3" w:type="dxa"/>
          </w:tcPr>
          <w:p w:rsidR="00D87064" w:rsidRPr="00D503A6" w:rsidRDefault="00D87064" w:rsidP="00D8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03A6"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D87064" w:rsidRPr="00D503A6" w:rsidRDefault="00137941" w:rsidP="00D8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03A6">
              <w:rPr>
                <w:rFonts w:ascii="Times New Roman" w:hAnsi="Times New Roman" w:cs="Times New Roman"/>
                <w:sz w:val="24"/>
              </w:rPr>
              <w:t xml:space="preserve">Заместитель директора школы по </w:t>
            </w:r>
            <w:r w:rsidR="00A17ED2">
              <w:rPr>
                <w:rFonts w:ascii="Times New Roman" w:hAnsi="Times New Roman" w:cs="Times New Roman"/>
                <w:sz w:val="24"/>
              </w:rPr>
              <w:t>НУМ</w:t>
            </w:r>
            <w:r w:rsidRPr="00D503A6">
              <w:rPr>
                <w:rFonts w:ascii="Times New Roman" w:hAnsi="Times New Roman" w:cs="Times New Roman"/>
                <w:sz w:val="24"/>
              </w:rPr>
              <w:t>Р МОУ СОШ с. Смоленка</w:t>
            </w:r>
          </w:p>
          <w:p w:rsidR="00D87064" w:rsidRPr="00D503A6" w:rsidRDefault="00D87064" w:rsidP="00D8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03A6">
              <w:rPr>
                <w:rFonts w:ascii="Times New Roman" w:hAnsi="Times New Roman" w:cs="Times New Roman"/>
                <w:sz w:val="24"/>
              </w:rPr>
              <w:t>__________________(Ф.И.О)</w:t>
            </w:r>
          </w:p>
          <w:p w:rsidR="00D87064" w:rsidRPr="00D503A6" w:rsidRDefault="00B6772A" w:rsidP="00D8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    »______________20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="00D87064" w:rsidRPr="00D503A6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191" w:type="dxa"/>
          </w:tcPr>
          <w:p w:rsidR="00D87064" w:rsidRPr="00D503A6" w:rsidRDefault="00D87064" w:rsidP="00D8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03A6">
              <w:rPr>
                <w:rFonts w:ascii="Times New Roman" w:hAnsi="Times New Roman" w:cs="Times New Roman"/>
                <w:b/>
                <w:sz w:val="24"/>
              </w:rPr>
              <w:t>«Утверждаю»</w:t>
            </w:r>
          </w:p>
          <w:p w:rsidR="00137941" w:rsidRPr="00D503A6" w:rsidRDefault="00137941" w:rsidP="00137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03A6">
              <w:rPr>
                <w:rFonts w:ascii="Times New Roman" w:hAnsi="Times New Roman" w:cs="Times New Roman"/>
                <w:sz w:val="24"/>
              </w:rPr>
              <w:t xml:space="preserve">Директор МОУ СОШ </w:t>
            </w:r>
          </w:p>
          <w:p w:rsidR="00137941" w:rsidRPr="00D503A6" w:rsidRDefault="00137941" w:rsidP="00137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03A6">
              <w:rPr>
                <w:rFonts w:ascii="Times New Roman" w:hAnsi="Times New Roman" w:cs="Times New Roman"/>
                <w:sz w:val="24"/>
              </w:rPr>
              <w:t>с. Смоленка</w:t>
            </w:r>
          </w:p>
          <w:p w:rsidR="00137941" w:rsidRPr="00D503A6" w:rsidRDefault="00137941" w:rsidP="00137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03A6">
              <w:rPr>
                <w:rFonts w:ascii="Times New Roman" w:hAnsi="Times New Roman" w:cs="Times New Roman"/>
                <w:sz w:val="24"/>
              </w:rPr>
              <w:t>_________________(Ф.И.О)</w:t>
            </w:r>
          </w:p>
          <w:p w:rsidR="00137941" w:rsidRPr="00D503A6" w:rsidRDefault="00137941" w:rsidP="00137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03A6">
              <w:rPr>
                <w:rFonts w:ascii="Times New Roman" w:hAnsi="Times New Roman" w:cs="Times New Roman"/>
                <w:sz w:val="24"/>
              </w:rPr>
              <w:t>Приказ №_____________от</w:t>
            </w:r>
          </w:p>
          <w:p w:rsidR="00137941" w:rsidRPr="00D503A6" w:rsidRDefault="00B6772A" w:rsidP="001379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     »______________20</w:t>
            </w:r>
            <w:r w:rsidRPr="000E6F69">
              <w:rPr>
                <w:rFonts w:ascii="Times New Roman" w:hAnsi="Times New Roman" w:cs="Times New Roman"/>
                <w:sz w:val="24"/>
              </w:rPr>
              <w:t>20</w:t>
            </w:r>
            <w:r w:rsidR="00137941" w:rsidRPr="00D503A6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137941" w:rsidRPr="00D503A6" w:rsidRDefault="00137941" w:rsidP="000E6F69">
      <w:pPr>
        <w:rPr>
          <w:rFonts w:ascii="Times New Roman" w:hAnsi="Times New Roman" w:cs="Times New Roman"/>
          <w:b/>
          <w:sz w:val="28"/>
        </w:rPr>
      </w:pPr>
    </w:p>
    <w:p w:rsidR="00137941" w:rsidRPr="00D503A6" w:rsidRDefault="00137941" w:rsidP="00D87064">
      <w:pPr>
        <w:jc w:val="center"/>
        <w:rPr>
          <w:rFonts w:ascii="Times New Roman" w:hAnsi="Times New Roman" w:cs="Times New Roman"/>
          <w:b/>
          <w:sz w:val="44"/>
        </w:rPr>
      </w:pPr>
      <w:r w:rsidRPr="00D503A6">
        <w:rPr>
          <w:rFonts w:ascii="Times New Roman" w:hAnsi="Times New Roman" w:cs="Times New Roman"/>
          <w:b/>
          <w:sz w:val="44"/>
        </w:rPr>
        <w:t xml:space="preserve">Рабочая программа по обществознанию </w:t>
      </w:r>
    </w:p>
    <w:p w:rsidR="00137941" w:rsidRPr="00D503A6" w:rsidRDefault="00D92400" w:rsidP="00D8706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10</w:t>
      </w:r>
      <w:r w:rsidR="00137941" w:rsidRPr="00D503A6">
        <w:rPr>
          <w:rFonts w:ascii="Times New Roman" w:hAnsi="Times New Roman" w:cs="Times New Roman"/>
          <w:b/>
          <w:sz w:val="44"/>
        </w:rPr>
        <w:t xml:space="preserve"> класс</w:t>
      </w:r>
    </w:p>
    <w:p w:rsidR="00137941" w:rsidRPr="00D503A6" w:rsidRDefault="00137941" w:rsidP="00D87064">
      <w:pPr>
        <w:jc w:val="center"/>
        <w:rPr>
          <w:rFonts w:ascii="Times New Roman" w:hAnsi="Times New Roman" w:cs="Times New Roman"/>
          <w:b/>
          <w:sz w:val="44"/>
        </w:rPr>
      </w:pPr>
    </w:p>
    <w:p w:rsidR="00137941" w:rsidRPr="00D503A6" w:rsidRDefault="00137941" w:rsidP="00D87064">
      <w:pPr>
        <w:jc w:val="center"/>
        <w:rPr>
          <w:rFonts w:ascii="Times New Roman" w:hAnsi="Times New Roman" w:cs="Times New Roman"/>
          <w:b/>
          <w:sz w:val="44"/>
        </w:rPr>
      </w:pPr>
    </w:p>
    <w:p w:rsidR="000E6F69" w:rsidRPr="00B6772A" w:rsidRDefault="000E6F69" w:rsidP="000E6F69">
      <w:pPr>
        <w:jc w:val="right"/>
        <w:rPr>
          <w:rFonts w:ascii="Times New Roman" w:hAnsi="Times New Roman" w:cs="Times New Roman"/>
          <w:sz w:val="28"/>
          <w:szCs w:val="28"/>
        </w:rPr>
      </w:pPr>
      <w:r w:rsidRPr="00D503A6">
        <w:rPr>
          <w:rFonts w:ascii="Times New Roman" w:hAnsi="Times New Roman" w:cs="Times New Roman"/>
          <w:sz w:val="28"/>
          <w:szCs w:val="28"/>
        </w:rPr>
        <w:t xml:space="preserve">Составил: </w:t>
      </w:r>
      <w:r>
        <w:rPr>
          <w:rFonts w:ascii="Times New Roman" w:hAnsi="Times New Roman" w:cs="Times New Roman"/>
          <w:sz w:val="28"/>
          <w:szCs w:val="28"/>
        </w:rPr>
        <w:t>Зимина Светлана Витальевна</w:t>
      </w:r>
    </w:p>
    <w:p w:rsidR="000E6F69" w:rsidRPr="00D503A6" w:rsidRDefault="000E6F69" w:rsidP="000E6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F69" w:rsidRPr="00D503A6" w:rsidRDefault="000E6F69" w:rsidP="000E6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F69" w:rsidRPr="00D503A6" w:rsidRDefault="000E6F69" w:rsidP="000E6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3A6" w:rsidRPr="00D503A6" w:rsidRDefault="000E6F69" w:rsidP="000E6F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2020/2021</w:t>
      </w:r>
      <w:bookmarkStart w:id="0" w:name="_GoBack"/>
      <w:bookmarkEnd w:id="0"/>
    </w:p>
    <w:p w:rsidR="00137941" w:rsidRPr="00D503A6" w:rsidRDefault="00137941" w:rsidP="00137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004B9D" w:rsidRDefault="003D4782" w:rsidP="00D503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3A6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обществ</w:t>
      </w:r>
      <w:r w:rsidR="00004B9D">
        <w:rPr>
          <w:rFonts w:ascii="Times New Roman" w:hAnsi="Times New Roman" w:cs="Times New Roman"/>
          <w:color w:val="000000"/>
          <w:sz w:val="28"/>
          <w:szCs w:val="28"/>
        </w:rPr>
        <w:t>ознанию составлена на основании:</w:t>
      </w:r>
    </w:p>
    <w:p w:rsidR="00004B9D" w:rsidRDefault="003D4782" w:rsidP="00004B9D">
      <w:pPr>
        <w:pStyle w:val="a6"/>
        <w:numPr>
          <w:ilvl w:val="0"/>
          <w:numId w:val="3"/>
        </w:numPr>
        <w:spacing w:line="360" w:lineRule="auto"/>
        <w:ind w:left="142"/>
        <w:jc w:val="both"/>
        <w:rPr>
          <w:sz w:val="28"/>
          <w:szCs w:val="28"/>
        </w:rPr>
      </w:pPr>
      <w:r w:rsidRPr="00004B9D">
        <w:rPr>
          <w:color w:val="000000"/>
          <w:sz w:val="28"/>
          <w:szCs w:val="28"/>
        </w:rPr>
        <w:t xml:space="preserve">Федерального Государственного   образовательного </w:t>
      </w:r>
      <w:r w:rsidR="00004B9D">
        <w:rPr>
          <w:color w:val="000000"/>
          <w:sz w:val="28"/>
          <w:szCs w:val="28"/>
        </w:rPr>
        <w:t xml:space="preserve">стандарта </w:t>
      </w:r>
      <w:r w:rsidRPr="00004B9D">
        <w:rPr>
          <w:color w:val="000000"/>
          <w:sz w:val="28"/>
          <w:szCs w:val="28"/>
        </w:rPr>
        <w:t>основного общего образования</w:t>
      </w:r>
      <w:r w:rsidRPr="00004B9D">
        <w:rPr>
          <w:sz w:val="28"/>
          <w:szCs w:val="28"/>
        </w:rPr>
        <w:t xml:space="preserve">, утверждённого приказом Министерства образования и науки РФ </w:t>
      </w:r>
      <w:r w:rsidR="00004B9D">
        <w:rPr>
          <w:sz w:val="28"/>
          <w:szCs w:val="28"/>
        </w:rPr>
        <w:t>от 17 декабря 2010 года № 1897;</w:t>
      </w:r>
    </w:p>
    <w:p w:rsidR="00004B9D" w:rsidRDefault="003D4782" w:rsidP="00004B9D">
      <w:pPr>
        <w:pStyle w:val="a6"/>
        <w:numPr>
          <w:ilvl w:val="0"/>
          <w:numId w:val="3"/>
        </w:numPr>
        <w:spacing w:line="360" w:lineRule="auto"/>
        <w:ind w:left="142"/>
        <w:jc w:val="both"/>
        <w:rPr>
          <w:sz w:val="28"/>
          <w:szCs w:val="28"/>
        </w:rPr>
      </w:pPr>
      <w:r w:rsidRPr="00004B9D">
        <w:rPr>
          <w:sz w:val="28"/>
          <w:szCs w:val="28"/>
        </w:rPr>
        <w:t>Федерального закона от 29.12.2012 года № 32</w:t>
      </w:r>
      <w:r w:rsidR="00004B9D">
        <w:rPr>
          <w:sz w:val="28"/>
          <w:szCs w:val="28"/>
        </w:rPr>
        <w:t>73 – С.3 «Об образовании в РФ»;</w:t>
      </w:r>
    </w:p>
    <w:p w:rsidR="00004B9D" w:rsidRDefault="00004B9D" w:rsidP="00004B9D">
      <w:pPr>
        <w:pStyle w:val="a6"/>
        <w:numPr>
          <w:ilvl w:val="0"/>
          <w:numId w:val="3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МОУ СОШ с. Смоленка на 2017-2018 учебный год;</w:t>
      </w:r>
    </w:p>
    <w:p w:rsidR="00004B9D" w:rsidRDefault="00004B9D" w:rsidP="00004B9D">
      <w:pPr>
        <w:pStyle w:val="a6"/>
        <w:numPr>
          <w:ilvl w:val="0"/>
          <w:numId w:val="3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Примерной образовательной программы основного общего образования №1/15 от 08.04.2015 года, одобрено решением федерального учебно-методического объединения по общему образованию.</w:t>
      </w:r>
    </w:p>
    <w:p w:rsidR="00004B9D" w:rsidRDefault="00004B9D" w:rsidP="00004B9D">
      <w:pPr>
        <w:pStyle w:val="a6"/>
        <w:numPr>
          <w:ilvl w:val="0"/>
          <w:numId w:val="3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Забайкальского края за №1052 от 16.02.2016 года «О практике применения вопросов связанных с движением библиотечного фонда учебников в образовательной организации»;</w:t>
      </w:r>
    </w:p>
    <w:p w:rsidR="003D4782" w:rsidRPr="00004B9D" w:rsidRDefault="00004B9D" w:rsidP="00004B9D">
      <w:pPr>
        <w:pStyle w:val="a6"/>
        <w:numPr>
          <w:ilvl w:val="0"/>
          <w:numId w:val="3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 учетом образовательной программы Муниципального образовательного учреждения МОУ СОШ с. Смоленка.</w:t>
      </w:r>
    </w:p>
    <w:p w:rsidR="00D92400" w:rsidRDefault="00D92400" w:rsidP="00F20C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400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обществознанию в 10 классе составлена на основе  авторской программы Л.Н. Боголюбова «Обществознание. Рабочие программы». </w:t>
      </w:r>
    </w:p>
    <w:p w:rsidR="00A51091" w:rsidRPr="00A51091" w:rsidRDefault="00A51091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Программа адресована обучающимся 10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 М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СОШ села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Смоленка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>,  которые</w:t>
      </w:r>
      <w:proofErr w:type="gramEnd"/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осваивают курс обществознания  на ступени среднего (полного)  образования.</w:t>
      </w:r>
    </w:p>
    <w:p w:rsidR="00A51091" w:rsidRPr="00A51091" w:rsidRDefault="00A51091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  Обществознание  как учебный предмет входит в образовательную область  «Обществознание». В учебном плане школы на изучение предмета «Обществознание » выделено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 часов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часа в неделю). </w:t>
      </w:r>
    </w:p>
    <w:p w:rsidR="00A51091" w:rsidRPr="00A51091" w:rsidRDefault="00A51091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среднего (полного) обществоведческого образования на представляет собой комплекс знаний, отражающих основные объекты изучения: общество в целом, человек в обществе, познание, социальные отношения, 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политика, духовно-нравственная сфера. Все означенные компоненты содержания взаимосвязаны, как связаны и взаимодействуют друг с другом изучаемые объекты. В данном курсе представлены основы важнейших социальных наук: философии, социологии, политологии, социальной психологии. </w:t>
      </w:r>
    </w:p>
    <w:p w:rsidR="00A51091" w:rsidRPr="00A51091" w:rsidRDefault="00A51091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Помимо знаний,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демократических ценностей.  </w:t>
      </w:r>
    </w:p>
    <w:p w:rsidR="00A51091" w:rsidRPr="00A51091" w:rsidRDefault="00A51091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Освоение нового содержания осуществляется с опорой на </w:t>
      </w:r>
      <w:proofErr w:type="spellStart"/>
      <w:r w:rsidRPr="00A51091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связи с курсами истории, географии, литературы и др. </w:t>
      </w:r>
    </w:p>
    <w:p w:rsidR="00A51091" w:rsidRPr="00A51091" w:rsidRDefault="00A51091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реализует следующие </w:t>
      </w:r>
      <w:r w:rsidRPr="00A51091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51091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51091" w:rsidRPr="00A51091" w:rsidRDefault="00A51091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A51091" w:rsidRPr="00A51091" w:rsidRDefault="00A51091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A51091" w:rsidRPr="00A51091" w:rsidRDefault="00A51091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освоение на уровне функциональной грамотности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A51091" w:rsidRPr="00A51091" w:rsidRDefault="00A51091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lastRenderedPageBreak/>
        <w:t>●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A51091" w:rsidRDefault="00A51091" w:rsidP="00B20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603883" w:rsidRPr="00B2004C" w:rsidRDefault="00B2004C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 </w:t>
      </w:r>
      <w:r w:rsidRPr="00B2004C">
        <w:rPr>
          <w:sz w:val="28"/>
          <w:szCs w:val="28"/>
        </w:rPr>
        <w:t>изучения обществознания включают в себя</w:t>
      </w:r>
      <w:r w:rsidR="00603883" w:rsidRPr="00B2004C">
        <w:rPr>
          <w:sz w:val="28"/>
          <w:szCs w:val="28"/>
        </w:rPr>
        <w:t>: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>1) формирован</w:t>
      </w:r>
      <w:r w:rsidR="00B2004C">
        <w:rPr>
          <w:sz w:val="28"/>
          <w:szCs w:val="28"/>
        </w:rPr>
        <w:t>ие</w:t>
      </w:r>
      <w:r w:rsidRPr="00B2004C">
        <w:rPr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>2) владение базовым понятийным аппаратом социальных наук;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 xml:space="preserve">4) </w:t>
      </w:r>
      <w:r w:rsidR="00B2004C">
        <w:rPr>
          <w:sz w:val="28"/>
          <w:szCs w:val="28"/>
        </w:rPr>
        <w:t>формирование</w:t>
      </w:r>
      <w:r w:rsidRPr="00B2004C">
        <w:rPr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 xml:space="preserve">5) </w:t>
      </w:r>
      <w:r w:rsidR="00B2004C">
        <w:rPr>
          <w:sz w:val="28"/>
          <w:szCs w:val="28"/>
        </w:rPr>
        <w:t>формирование</w:t>
      </w:r>
      <w:r w:rsidRPr="00B2004C">
        <w:rPr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lastRenderedPageBreak/>
        <w:t xml:space="preserve">7) </w:t>
      </w:r>
      <w:r w:rsidR="00B2004C">
        <w:rPr>
          <w:sz w:val="28"/>
          <w:szCs w:val="28"/>
        </w:rPr>
        <w:t>развитие</w:t>
      </w:r>
      <w:r w:rsidRPr="00B2004C">
        <w:rPr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 xml:space="preserve">8) </w:t>
      </w:r>
      <w:r w:rsidR="00B2004C">
        <w:rPr>
          <w:sz w:val="28"/>
          <w:szCs w:val="28"/>
        </w:rPr>
        <w:t>формирование</w:t>
      </w:r>
      <w:r w:rsidRPr="00B2004C">
        <w:rPr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B2004C">
        <w:rPr>
          <w:sz w:val="28"/>
          <w:szCs w:val="28"/>
        </w:rPr>
        <w:t>поликультурности</w:t>
      </w:r>
      <w:proofErr w:type="spellEnd"/>
      <w:r w:rsidRPr="00B2004C">
        <w:rPr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>9) понимание роли России в многообразном, быстро меняющемся глобальном мире;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 xml:space="preserve">10) </w:t>
      </w:r>
      <w:r w:rsidR="00B2004C">
        <w:rPr>
          <w:sz w:val="28"/>
          <w:szCs w:val="28"/>
        </w:rPr>
        <w:t>приобретение</w:t>
      </w:r>
      <w:r w:rsidRPr="00B2004C">
        <w:rPr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>11) формирование целостного восприятия всего спектра природных, экономических, социальных реалий;</w:t>
      </w:r>
    </w:p>
    <w:p w:rsidR="00603883" w:rsidRPr="00B2004C" w:rsidRDefault="00603883" w:rsidP="00B200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4C">
        <w:rPr>
          <w:sz w:val="28"/>
          <w:szCs w:val="28"/>
        </w:rPr>
        <w:t>12) умени</w:t>
      </w:r>
      <w:r w:rsidR="00B2004C">
        <w:rPr>
          <w:sz w:val="28"/>
          <w:szCs w:val="28"/>
        </w:rPr>
        <w:t>е</w:t>
      </w:r>
      <w:r w:rsidRPr="00B2004C">
        <w:rPr>
          <w:sz w:val="28"/>
          <w:szCs w:val="28"/>
        </w:rPr>
        <w:t xml:space="preserve">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</w:p>
    <w:p w:rsidR="005315D0" w:rsidRPr="002A2CE3" w:rsidRDefault="00603883" w:rsidP="002A2CE3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B2004C">
        <w:rPr>
          <w:sz w:val="28"/>
          <w:szCs w:val="28"/>
        </w:rPr>
        <w:t>13) владение знаниями о многообразии взглядов и теори</w:t>
      </w:r>
      <w:r w:rsidR="002A2CE3">
        <w:rPr>
          <w:sz w:val="28"/>
          <w:szCs w:val="28"/>
        </w:rPr>
        <w:t>й по тематике общественных наук.</w:t>
      </w:r>
    </w:p>
    <w:p w:rsidR="007A7B93" w:rsidRPr="00D503A6" w:rsidRDefault="000E0250" w:rsidP="005315D0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Содержание учебного предмета</w:t>
      </w:r>
    </w:p>
    <w:p w:rsidR="005315D0" w:rsidRPr="005315D0" w:rsidRDefault="005315D0" w:rsidP="005315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D0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2A2CE3">
        <w:rPr>
          <w:rFonts w:ascii="Times New Roman" w:hAnsi="Times New Roman" w:cs="Times New Roman"/>
          <w:b/>
          <w:sz w:val="28"/>
          <w:szCs w:val="28"/>
        </w:rPr>
        <w:t>Социально – гуманитарные знания и профессиональная деятельность</w:t>
      </w:r>
      <w:r w:rsidRPr="005315D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2CE3">
        <w:rPr>
          <w:rFonts w:ascii="Times New Roman" w:hAnsi="Times New Roman" w:cs="Times New Roman"/>
          <w:b/>
          <w:sz w:val="28"/>
          <w:szCs w:val="28"/>
        </w:rPr>
        <w:t>10</w:t>
      </w:r>
      <w:r w:rsidRPr="005315D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2A2CE3">
        <w:rPr>
          <w:rFonts w:ascii="Times New Roman" w:hAnsi="Times New Roman" w:cs="Times New Roman"/>
          <w:b/>
          <w:sz w:val="28"/>
          <w:szCs w:val="28"/>
        </w:rPr>
        <w:t>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и смысл жизни человека. Науки о человеке. Науки об обществе. Естественнонаучные и социально-гуманитарные знания. Классификация социально-гуманитарных наук.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Социология, политология, социальная психология как общественные науки. Специфика философского знания. Как философия помогает постигать общество.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Мифологическое сознание древнего человека. Древнеиндийская философия: как спастись от страданий мира. Древнекитайская философия: как стать «человеком для общества». Философия древней Греции: рациональные начала постижения природы и общества.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Кризис средневековых представлений о человеке и обществе. Политика и государство: новый взгляд. Просвещение: вера в разум и прогресс. Становление общественных наук. Справедливое общество и пути к нему. Марксистское учение об обществе.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Социально-философская мысль XX в. Русская философская мысль в XI-XVIII вв. Философские искания XIX в. Цивилизационный путь России: продолжение споров.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Общественные потребности и мир профессий. Профессиональные требования и конкуренция на рынке труда. Мотивы выбора профессии. Особенности профессий социально-гуманитарной направленности.</w:t>
      </w:r>
    </w:p>
    <w:p w:rsidR="00872E2B" w:rsidRPr="00872E2B" w:rsidRDefault="00872E2B" w:rsidP="00872E2B">
      <w:pPr>
        <w:pStyle w:val="c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72E2B">
        <w:rPr>
          <w:rStyle w:val="c1"/>
          <w:b/>
          <w:bCs/>
          <w:iCs/>
          <w:color w:val="000000"/>
          <w:sz w:val="28"/>
          <w:szCs w:val="28"/>
        </w:rPr>
        <w:t>Тема 2. Общество и человек</w:t>
      </w:r>
      <w:r>
        <w:rPr>
          <w:rStyle w:val="c1"/>
          <w:b/>
          <w:bCs/>
          <w:iCs/>
          <w:color w:val="000000"/>
          <w:sz w:val="28"/>
          <w:szCs w:val="28"/>
        </w:rPr>
        <w:t xml:space="preserve"> (17 часов).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Происхождение человека и становление общества. Человечество как результат биологической и социокультурной эволюции. Сущность человека как проблема философии. Социальная сущность деятельности.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Мышление и деятельность. Соотношение мышления и языка. Общество, социальные взаимодействия и общественные отношения. Общество как форма совместной жизнедеятельности людей. Отличия общества от социума. Социум как особенная часть мира.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Системное строение общества. Социальная система, ее подсистемы и элементы. Социальная система и ее среда.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Типология обществ. Уровни рассмотрения общества: социально-философский, историко-типологический, социально-конкретный. Восток и Запад. Цивилизационное развитие общества. Типология цивилизаций. Смысл и направленность общественного развития. Формации и цивилизации.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Цивилизация и культура. Понятие культуры. Исторический процесс и его участники. Типы социальной динамики. Факторы изменения социума. Общественный прогресс. Многообразие и неравномерность процессов общественного развития.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Свобода и необходимость в человеческой деятельности. Свобода и произвол. Свобода и ответственность. Свобода выбора.</w:t>
      </w:r>
    </w:p>
    <w:p w:rsidR="00872E2B" w:rsidRPr="00872E2B" w:rsidRDefault="00872E2B" w:rsidP="00872E2B">
      <w:pPr>
        <w:pStyle w:val="c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72E2B">
        <w:rPr>
          <w:rStyle w:val="c1"/>
          <w:b/>
          <w:bCs/>
          <w:iCs/>
          <w:color w:val="000000"/>
          <w:sz w:val="28"/>
          <w:szCs w:val="28"/>
        </w:rPr>
        <w:t>Тема 3. Деятельность как способ существования людей</w:t>
      </w:r>
      <w:r w:rsidR="002D0C71">
        <w:rPr>
          <w:rStyle w:val="c1"/>
          <w:b/>
          <w:bCs/>
          <w:iCs/>
          <w:color w:val="000000"/>
          <w:sz w:val="28"/>
          <w:szCs w:val="28"/>
        </w:rPr>
        <w:t xml:space="preserve"> (9 часов).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Деятельность и её мотивация. Многообразие деятельности. Сознание и деятельность. Сущность и структура деятельности. Потребности и интересы.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и освоение духовных ценностей. Духовная жизнь общества. Человек как духовное существо. Духовная жизнь человека. Мировоззрение. Ценностные ориентиры личности. Патриотизм и гражданственность.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Труд как вид человеческой деятельности. Человеческий фактор производства. Социальное партнерство.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Политика как деятельность. Цели и средства политической деятельности. Политические действия. Власть и властная деятельность. Легитимность власти.</w:t>
      </w:r>
    </w:p>
    <w:p w:rsidR="00872E2B" w:rsidRPr="002D0C71" w:rsidRDefault="00872E2B" w:rsidP="00872E2B">
      <w:pPr>
        <w:pStyle w:val="c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2D0C71">
        <w:rPr>
          <w:rStyle w:val="c1"/>
          <w:b/>
          <w:bCs/>
          <w:iCs/>
          <w:color w:val="000000"/>
          <w:sz w:val="28"/>
          <w:szCs w:val="28"/>
        </w:rPr>
        <w:t>Тема 4. Сознание и познание</w:t>
      </w:r>
      <w:r w:rsidR="002D0C71">
        <w:rPr>
          <w:rStyle w:val="c1"/>
          <w:b/>
          <w:bCs/>
          <w:iCs/>
          <w:color w:val="000000"/>
          <w:sz w:val="28"/>
          <w:szCs w:val="28"/>
        </w:rPr>
        <w:t xml:space="preserve"> (10 часов).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Онтология и теория познания. Проблема познаваемости мира. Понятие об агностицизме. Познавательная деятельность. Чувственное и рациональное познание.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Истина и ее критерии. Понятие научной истины. Относительность истины. Истина и заблуждение. Виды и уровни человеческих знаний. Мифологическое и рационально-логическое знание. Жизненный опыт и здравый смысл. Научное познание. Основные особенности методологии научного мышления. Дифференциация и интеграция научного знания.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Социальное познание, его особенности. Современные проблемы социальных и гуманитарных наук.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Знание и сознание. Общественное и индивидуальное сознание. Теоретическое и обыденное сознание. Самопознание и самооценка. Самосознание и его роль в развитии личности. Трудности познания человеком самого себя.</w:t>
      </w:r>
    </w:p>
    <w:p w:rsidR="00872E2B" w:rsidRPr="00122C7F" w:rsidRDefault="00872E2B" w:rsidP="00872E2B">
      <w:pPr>
        <w:pStyle w:val="c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2D0C71">
        <w:rPr>
          <w:rStyle w:val="c1"/>
          <w:b/>
          <w:bCs/>
          <w:iCs/>
          <w:color w:val="000000"/>
          <w:sz w:val="28"/>
          <w:szCs w:val="28"/>
        </w:rPr>
        <w:t>Тема 5. Личность</w:t>
      </w:r>
      <w:r w:rsidR="002D0C71">
        <w:rPr>
          <w:rStyle w:val="c1"/>
          <w:b/>
          <w:bCs/>
          <w:iCs/>
          <w:color w:val="000000"/>
          <w:sz w:val="28"/>
          <w:szCs w:val="28"/>
        </w:rPr>
        <w:t>. М</w:t>
      </w:r>
      <w:r w:rsidRPr="002D0C71">
        <w:rPr>
          <w:rStyle w:val="c1"/>
          <w:b/>
          <w:bCs/>
          <w:iCs/>
          <w:color w:val="000000"/>
          <w:sz w:val="28"/>
          <w:szCs w:val="28"/>
        </w:rPr>
        <w:t>ежличностные отношения</w:t>
      </w:r>
      <w:r w:rsidR="002D0C71">
        <w:rPr>
          <w:rStyle w:val="c1"/>
          <w:b/>
          <w:bCs/>
          <w:iCs/>
          <w:color w:val="000000"/>
          <w:sz w:val="28"/>
          <w:szCs w:val="28"/>
        </w:rPr>
        <w:t xml:space="preserve"> (22 часа).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Индивид, индивидуальность, личность. Структура личности. Устойчивость и изменчивость личности. Периодизация развития личности. Понятие возраста в психологии. Становление личности.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Направленность личности. Социальная установка. Ценностные ориентации, убеждения. Социальная принадлежность и социальная позиция. Социальное поведение.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Общение как обмен информацией. Средства межличностной коммуникации. Вербальное и невербальное общение. Особенности общения в информационном обществе. Общение как межличностное взаимодействие. Типы взаимодействия: кооперация и конкуренция. Общение в юношеском возрасте. Общение как взаимопонимание. Механизмы </w:t>
      </w:r>
      <w:proofErr w:type="spellStart"/>
      <w:r>
        <w:rPr>
          <w:rStyle w:val="c1"/>
          <w:color w:val="000000"/>
          <w:sz w:val="28"/>
          <w:szCs w:val="28"/>
        </w:rPr>
        <w:t>взаимовосприятия</w:t>
      </w:r>
      <w:proofErr w:type="spellEnd"/>
      <w:r>
        <w:rPr>
          <w:rStyle w:val="c1"/>
          <w:color w:val="000000"/>
          <w:sz w:val="28"/>
          <w:szCs w:val="28"/>
        </w:rPr>
        <w:t xml:space="preserve"> в процессе общения.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Идентификация в межличностном общении. </w:t>
      </w:r>
      <w:proofErr w:type="spellStart"/>
      <w:r>
        <w:rPr>
          <w:rStyle w:val="c1"/>
          <w:color w:val="000000"/>
          <w:sz w:val="28"/>
          <w:szCs w:val="28"/>
        </w:rPr>
        <w:t>Эмпатия</w:t>
      </w:r>
      <w:proofErr w:type="spellEnd"/>
      <w:r>
        <w:rPr>
          <w:rStyle w:val="c1"/>
          <w:color w:val="000000"/>
          <w:sz w:val="28"/>
          <w:szCs w:val="28"/>
        </w:rPr>
        <w:t>. Эффекты и стереотипы межличностного восприятия.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Малые группы. Группы условные. </w:t>
      </w:r>
      <w:proofErr w:type="spellStart"/>
      <w:r>
        <w:rPr>
          <w:rStyle w:val="c1"/>
          <w:color w:val="000000"/>
          <w:sz w:val="28"/>
          <w:szCs w:val="28"/>
        </w:rPr>
        <w:t>Референтная</w:t>
      </w:r>
      <w:proofErr w:type="spellEnd"/>
      <w:r>
        <w:rPr>
          <w:rStyle w:val="c1"/>
          <w:color w:val="000000"/>
          <w:sz w:val="28"/>
          <w:szCs w:val="28"/>
        </w:rPr>
        <w:t xml:space="preserve"> группа. Межличностные отношения в группах. Интеграция в группах разного уровня развития. Межличностная совместимость. Групповая сплоченность. Дружеские отношения.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Конформность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нонконформность</w:t>
      </w:r>
      <w:proofErr w:type="spellEnd"/>
      <w:r>
        <w:rPr>
          <w:rStyle w:val="c1"/>
          <w:color w:val="000000"/>
          <w:sz w:val="28"/>
          <w:szCs w:val="28"/>
        </w:rPr>
        <w:t>, самоопределение личности. Групповая дифференциация. Взаимоотношения в ученических группах. Стиль лидерства.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как малая группа. Психология семейных взаимоотношений. Гендерное поведение. Воспитание в семье.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Антисоциальные группы. «Дедовщина» и другие формы насилия в группе. Особая опасность криминальных групп.</w:t>
      </w:r>
    </w:p>
    <w:p w:rsidR="00872E2B" w:rsidRDefault="00872E2B" w:rsidP="00872E2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Конфликт. Проблема межличностного конфликта. Структура, функции, динамика конфликта. Пути конструктивного разрешения конфликта.</w:t>
      </w:r>
    </w:p>
    <w:p w:rsidR="00F23158" w:rsidRPr="00632C34" w:rsidRDefault="00632C34" w:rsidP="00632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  <w:r w:rsidR="00F23158" w:rsidRPr="00F23158"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  <w:r w:rsidR="00122C7F">
        <w:rPr>
          <w:rFonts w:ascii="Times New Roman" w:hAnsi="Times New Roman" w:cs="Times New Roman"/>
          <w:b/>
          <w:sz w:val="28"/>
          <w:szCs w:val="28"/>
        </w:rPr>
        <w:t xml:space="preserve"> (2 часа).</w:t>
      </w:r>
    </w:p>
    <w:p w:rsidR="000E0250" w:rsidRDefault="000E0250" w:rsidP="003A6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F69" w:rsidRDefault="000E6F69" w:rsidP="003A6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F69" w:rsidRDefault="000E6F69" w:rsidP="003A6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F69" w:rsidRDefault="000E6F69" w:rsidP="003A6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F69" w:rsidRDefault="000E6F69" w:rsidP="003A6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F69" w:rsidRDefault="000E6F69" w:rsidP="003A6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F69" w:rsidRDefault="000E6F69" w:rsidP="003A6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F69" w:rsidRDefault="000E6F69" w:rsidP="003A6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F69" w:rsidRPr="000E6F69" w:rsidRDefault="000E6F69" w:rsidP="000E6F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по </w:t>
      </w:r>
      <w:proofErr w:type="gramStart"/>
      <w:r w:rsidRPr="000E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курсу  обществознание</w:t>
      </w:r>
      <w:proofErr w:type="gramEnd"/>
      <w:r w:rsidRPr="000E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10 класс.</w:t>
      </w:r>
    </w:p>
    <w:p w:rsidR="000E6F69" w:rsidRPr="000E6F69" w:rsidRDefault="000E6F69" w:rsidP="000E6F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593"/>
        <w:gridCol w:w="615"/>
        <w:gridCol w:w="1843"/>
        <w:gridCol w:w="153"/>
        <w:gridCol w:w="467"/>
        <w:gridCol w:w="148"/>
        <w:gridCol w:w="1854"/>
        <w:gridCol w:w="69"/>
        <w:gridCol w:w="75"/>
        <w:gridCol w:w="1910"/>
        <w:gridCol w:w="3544"/>
        <w:gridCol w:w="1701"/>
        <w:gridCol w:w="22"/>
        <w:gridCol w:w="16"/>
        <w:gridCol w:w="1846"/>
      </w:tblGrid>
      <w:tr w:rsidR="000E6F69" w:rsidRPr="000E6F69" w:rsidTr="0084677F">
        <w:trPr>
          <w:trHeight w:val="238"/>
        </w:trPr>
        <w:tc>
          <w:tcPr>
            <w:tcW w:w="635" w:type="dxa"/>
            <w:vMerge w:val="restart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08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20" w:type="dxa"/>
            <w:gridSpan w:val="2"/>
            <w:vMerge w:val="restart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2071" w:type="dxa"/>
            <w:gridSpan w:val="3"/>
            <w:vMerge w:val="restart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Вид деятельности </w:t>
            </w:r>
          </w:p>
        </w:tc>
        <w:tc>
          <w:tcPr>
            <w:tcW w:w="7252" w:type="dxa"/>
            <w:gridSpan w:val="5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62" w:type="dxa"/>
            <w:gridSpan w:val="2"/>
            <w:vMerge w:val="restart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  <w:vMerge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Merge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Merge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862" w:type="dxa"/>
            <w:gridSpan w:val="2"/>
            <w:vMerge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8" w:type="dxa"/>
            <w:gridSpan w:val="13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1. Человек в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  (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часов)</w:t>
            </w: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Ведение</w:t>
            </w:r>
          </w:p>
          <w:p w:rsidR="000E6F69" w:rsidRPr="000E6F69" w:rsidRDefault="000E6F69" w:rsidP="000E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F69" w:rsidRPr="000E6F69" w:rsidRDefault="000E6F69" w:rsidP="000E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1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курса обществознания; человек и человеческое отношение к окружающему миру.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понятия «общество»</w:t>
            </w: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основных принципов классификации современных наук, знакомство с комплексом наук, составляющих обществознание.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обобщать личный жизненный опыт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целевые установки учебной деятельности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осуществлять комплексный поиск систематизировать социальную информацию по теме, выявление причинно-следственных </w:t>
            </w:r>
            <w:proofErr w:type="spell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связеймежду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объектами;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цепочек рассуждений;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поиска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необходимой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ответов на вопросы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86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Общество как сложная система.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1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в узком и широком смысле. Общество как социальная организация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страны. Основные признаки общества. Взаимосвязь четырех сфер общества. Взаимосвязь, взаимоотношение общества и природы.</w:t>
            </w: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Знать и объяснять понятия и термины: общество как социальная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организация страны.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 уважительного и доброжелательного отношения к другому человеку, его мнению.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контролировать свое время и управлять им.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умение самостоятельно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планировать пути достижения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целей, рационально решать познавательные и проблемные задания.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Воспитание чувства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ответственности, выработка гражданской позиции.</w:t>
            </w: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Динамика общественного развития.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1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Системное строение общества: элементы и подсистемы. Социальное взаимодействие и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общественные  отношения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Основные институты общества. </w:t>
            </w: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Многовариантность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общественного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развития.</w:t>
            </w: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Исследовать элементы и подсистемы, основные институты общества.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научатся адекватно использовать речь для планирования и регуляции своей деятельности.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самостоятельно оценивать правильность выполнения действия и вносить необходимые коррективы.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умение выделять главное, ориентироваться в дополнительных информационных источниках, структурирование знания, работа с документами.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 гражданской позиции как активного и ответственного члена российского общества, осознающего свои права и обязанности, уважающего закон и правопорядок, обладающего чувством собственного достоинства.</w:t>
            </w: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Социальная сущность человека.</w:t>
            </w:r>
          </w:p>
          <w:p w:rsidR="000E6F69" w:rsidRPr="000E6F69" w:rsidRDefault="000E6F69" w:rsidP="000E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F69" w:rsidRPr="000E6F69" w:rsidRDefault="000E6F69" w:rsidP="000E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на тему: Личность»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1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в человеке. Личность. Социальное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поведение и социализация личности.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Самосознание  и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самореализация.</w:t>
            </w: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Объяснять понятия и термины: личность,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социальное поведение, социализация личности.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умение</w:t>
            </w:r>
            <w:proofErr w:type="spellEnd"/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оформлять свои мысли в устной форме.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научатся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прилагать волевые усилия и преодолевать трудности и препятствия на пути достижения целей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Уметь осуществлять комплексный поиск, систематизацию информации, сравнивать, анализировать, делать выводы.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Формирование гражданской позиции, уважение к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родной истории.</w:t>
            </w: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Деятельность – способ существования людей.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1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 как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 человеческого бытия. Деятельность человека и поведение животных. Структура деятельности. Потребности человека, интересы и мотивы деятельности.</w:t>
            </w: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Объяснять понятия способ человеческого бытия, структуру деятельности, потребности человека, интересы и мотивы деятельности.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усвоение</w:t>
            </w:r>
            <w:proofErr w:type="spellEnd"/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правил безопасного поведения,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уважительное и заботливое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отношение к членам своей семьи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выбирать наиболее эффективные способы решения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учебных задач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 осознанного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 ответственного отношения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 собственным поступкам.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1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деятельности. Творческая деятельность. Трудовая деятельность. Игра. Учебная деятельность.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Соотношение деятельности и общения.</w:t>
            </w: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Формирование у обучающихся личностных представлений об основных видах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деятельности .</w:t>
            </w:r>
            <w:proofErr w:type="gramEnd"/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научится уметь аргументировать свою точку зрения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целеполаганию, включая постановку новых целей, преобразование практической задачи в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познавательную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осознание и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реализация своих прав и обязанностей, формирование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ИКТ-компетентности.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Формирование ответственного отношения к учению,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 гражданственности.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Свобода и необходимость в деятельности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Проект «Единство свободы и ответственности личности».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1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Индивидуальная, групповая работа. Разработка проекта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«Единство свободы и ответственности личности».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6F69" w:rsidRPr="000E6F69" w:rsidRDefault="000E6F69" w:rsidP="000E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свободы и ответственности личности. Факторы социального поведения. Познание человеком самого себя. Самооценка.</w:t>
            </w: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Самостоятельно выявлять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проблемы в собственном выполнении норм, планировать деятельность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по их разрешению,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реализовывать полученные теоретические знания в жизни.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планирование</w:t>
            </w:r>
            <w:proofErr w:type="spellEnd"/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учебного сотрудничества с учителем и сверстниками – определение цели, функций участников, способов взаимодействия; постановка вопросов – инициативное сотрудничество в поиске и сборе информации.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проектировать процесс, планировать деятельность, время, ресурсы, принимать решения, прогнозировать их последствия.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Умение выдвигать гипотезу, самостоятельно генерировать идеи, изобретать способ действия, привлекать знания из различных предметных областей. Поиск и выделение необходимой информации; применение методов информационного поиска, в том числе с помощью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компьютерных средств.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Формирование самоопределения школьников как граждан России, развитие готовности и способности к саморазвитию и реализации творческого потенциала.</w:t>
            </w: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Современное общество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1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Эволюционное развитие человечества. Марксизм о роли социальных революций в жизни человечества. Закономерности общественных изменений.</w:t>
            </w: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Самостоятельно выявлять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проблемы в развитии человечества, планировать деятельность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по их разрешению,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реализовывать полученные теоретические знания в жизни.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научится уметь аргументировать свою точку зрения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целеполаганию, включая постановку новых целей, преобразование практической задачи в познавательную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осознание и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реализация своих прав и обязанностей, формирование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ИКТ-компетентности.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Формирование ответственного отношения к учению,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 гражданственности.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Противоречия и перспективы в развитии человечества в XXI веке. Глобальные проблемы человечества.</w:t>
            </w: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Самостоятельно выявлять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проблемы в развитии человечества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XXI веке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планировать деятельность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по их разрешению,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реализовывать полученные теоретические знания в жизни.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научится уметь аргументировать свою точку зрения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целеполаганию, включая постановку новых целей, преобразование практической задачи в познавательную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осознание и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реализация своих прав и обязанностей, формирование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ИКТ-компетентности.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 осознанного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 ответственного отношения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 собственным поступкам.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Тематический контроль по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теме 1.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1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 «человек» и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«общество», «личность». Влияние современного общества на индивида. Взаимосвязь основных сфер общественной жизни</w:t>
            </w:r>
          </w:p>
        </w:tc>
        <w:tc>
          <w:tcPr>
            <w:tcW w:w="198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Понимание основных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принципов классификации современных наук, знакомство с комплексом наук, составляющих обществознание.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обобщать личный жизненный опыт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целевые установки учебной деятельности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осуществлять комплексный поиск систематизировать социальную информацию по теме, выявление причинно-следственных </w:t>
            </w:r>
            <w:proofErr w:type="spell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связеймежду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объектами;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цепочек рассуждений;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поиска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необходимой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ответов на вопросы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целостного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8" w:type="dxa"/>
            <w:gridSpan w:val="13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Общество как мир культуры (17 часов)</w:t>
            </w: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Духовная культура общества.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«культура» как достижение человека в преобразовании мира. Отличительные черты духовной сферы от других сфер общества.</w:t>
            </w:r>
          </w:p>
        </w:tc>
        <w:tc>
          <w:tcPr>
            <w:tcW w:w="2054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Оценивать   межличностные отношения,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извлекать информацию из стихотворного текста, сравнивать и анализировать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социальную информацию,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использовать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внеурочную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деятельность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 учебных целях.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определение</w:t>
            </w:r>
            <w:proofErr w:type="spellEnd"/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собственной активной позиции в общественной жизни для решения типичных задач в области межличностных отношений, умение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организовывать учебное сотрудничество и совместную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деятельность.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Самостоятельно анализируют условия достижения цели на основе учёта выделенных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учителем ориентиров действия в новом учебном материале.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развитие социального кругозора.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Развитие морального сознания и компетентности в решении моральных проблем на основе личностного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выбора.</w:t>
            </w: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Духовный мир личности 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личности и общества. Развитие культуры в современной России.</w:t>
            </w:r>
          </w:p>
        </w:tc>
        <w:tc>
          <w:tcPr>
            <w:tcW w:w="2054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Оценивать свой личный и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социальный опыт, применять его для решения познавательных задач; формировать самооценку, давать нравственную оценку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явлениям социальной действительности,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объяснять несложные социальные связи.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вести</w:t>
            </w:r>
            <w:proofErr w:type="spellEnd"/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диалог с другими людьми и достигать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взаимопонимания; развитие опыта участия в социально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значимом труде.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умение самостоятельно планировать пути достижения целей;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организовывать учебное сотрудничество и совместную деятельность.</w:t>
            </w: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развитие морального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сознания и компетентности в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решении моральных проблем, формирование нравственных чувств и нравственного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поведения.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Воспитание российской гражданской идентичности: патриотизма, уважения к Отечеству, воспитание чувства ответственности и долга перед Родиной; формирование готовности и способности к саморазвитию.</w:t>
            </w: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Мораль.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мораль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, зачем она нужна людям. Признаки морали. Мораль – общечеловеческа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ценность. Взаимосвязь патриотизма и гражданственности. Добро и зло.</w:t>
            </w:r>
          </w:p>
        </w:tc>
        <w:tc>
          <w:tcPr>
            <w:tcW w:w="205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Познакомится с социальными взаимодействиями и общественными отношениями, проанализироват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ь общество как форму совместной жизнедеятельности людей.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научится осуществлять взаимный контроль и оказывать в сотрудничестве </w:t>
            </w:r>
            <w:proofErr w:type="spell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необходимую.взаимопомощь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умение ставить и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формулировать для себя новые задачи в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учёбе и познавательной деятельности.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 познавательного интереса к изучению общественных дисциплин; освоение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приемов работы с социально значимой информацией; применение полученных знаний.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Освоение социальных норм, правил поведения; формирование готовности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и способности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к саморазвитию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 самообразованию.</w:t>
            </w: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Наука и образование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наука? Нравственные принципы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 ученого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Возрастание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 современной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науки. Наука – двигатель прогресса. Приоритетность образования в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  информационного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общества.</w:t>
            </w:r>
          </w:p>
        </w:tc>
        <w:tc>
          <w:tcPr>
            <w:tcW w:w="205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понятия и термины: наука – двигатель прогресса. 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</w:t>
            </w:r>
            <w:proofErr w:type="spellEnd"/>
            <w:proofErr w:type="gramEnd"/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коммуникативной компетентности в общении и сотрудничестве со сверстниками; умение организовывать учебное сотрудничество и совместную деятельность с учителем и сверстниками.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планировать пути достижения целей, выбирать наиболее эффективные способы решения учебных задач.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информацию по теме, сравнивать, анализировать,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делать выводы, рационально решать познавательные и проблемные задания.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Владение основами самоконтроля,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29-31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религиозной веры. Роль религии в жизни общества. Религиозные организации и объединения. Свобода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совести.   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05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Познакомится с особенностями религиозной веры, проанализировать религиозные организации и объединения.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научится использовать адекватные языковые средства для отображения своих чувств, мыслей, мотивов и потребностей;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уметь самостоятельно контролировать свое время и управлять им;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освоение приемов работы с социально значимой информацией из различных источников; применение полученных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знаний и умений для определения собственной позиции.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Понимание основных принципов жизни общества, роли окружающей среды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как важного фактора формирования качеств личности, ее социализации; владение экологическим мышлением; владение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связной письменной речью.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Искусство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Различные трактовки искусства. Структура и состав изобразительного искусства. Субъекты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художественной культуры и деятели искусства. Инфраструктура художественной культуры. </w:t>
            </w:r>
          </w:p>
        </w:tc>
        <w:tc>
          <w:tcPr>
            <w:tcW w:w="2054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Оценивать личный соц. опыт,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извлечение соц. информации из фотографической наглядности, круговой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диаграммы, анализ результатов соц. опроса; поиск дополнительной информации, подготовка сообщения.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научатся договариваться и приходить к общему решению в совместной деятельности.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Умение самостоятельно планировать пути достижения целей;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формулировать, аргументировать и отстаивать своё мнение; развитие социального кругозора.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готовность и развитие способности к саморазвитию и самообразованию на основе мотивации к обучению и познанию.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Сформировать потребность в самовыражении и самореализации, социальном признании.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Способствовать выработке гражданской позиции.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Массовая культура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Изящные искусства, их история и развитие. «Свободные искусства»</w:t>
            </w:r>
          </w:p>
        </w:tc>
        <w:tc>
          <w:tcPr>
            <w:tcW w:w="2054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Привлечение  личного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опыта для решения познавательных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задач;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выражение и аргументация собственной позиции; анализ значения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социального явления.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keepNext/>
              <w:tabs>
                <w:tab w:val="left" w:pos="36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учитывать разные мнения и стремиться к координации различных позиций в сотрудничестве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познавательной деятельности.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делать выводы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и давать обоснованные оценки социальным событиям и процессам; применения полученных знаний и умений для решения типичных задач в области социальных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отношений.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Тематический контроль по теме 2.</w:t>
            </w:r>
          </w:p>
        </w:tc>
        <w:tc>
          <w:tcPr>
            <w:tcW w:w="620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Духовная жизнь человека.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Религия.  </w:t>
            </w:r>
            <w:proofErr w:type="gramEnd"/>
          </w:p>
        </w:tc>
        <w:tc>
          <w:tcPr>
            <w:tcW w:w="2054" w:type="dxa"/>
            <w:gridSpan w:val="3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Ознакомится с понятием духовной жизнью человека, религии.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научится осуществлять коммуникативную рефлексию как осознание действий.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умение определять цели своего обучения, ставить и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формулировать для себя новые задачи в учёбе.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осуществлять расширенный поиск информации с использованием ресурсов библиотек и сети Интернет.</w:t>
            </w:r>
          </w:p>
        </w:tc>
        <w:tc>
          <w:tcPr>
            <w:tcW w:w="1739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 устойчивый познавательный интерес и становление смыслообразующей функции познавательного мотива.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8" w:type="dxa"/>
            <w:gridSpan w:val="13"/>
          </w:tcPr>
          <w:p w:rsidR="000E6F69" w:rsidRPr="000E6F69" w:rsidRDefault="000E6F69" w:rsidP="000E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Правовое регулирование общественных отношений (32часов)</w:t>
            </w: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проявления влияния: сила, власть и авторитет.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 власти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политического института общества. Разделение властей. Властные отношения и социальная </w:t>
            </w: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иерархия. Борьба за власть.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связи, сравнивать, искать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дополнительную социальную информацию.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научится договариваться и приходить к общему решению в совместной деятельности, в том числе в ситуации столкновения интересов.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принимать решения в проблемной ситуации на основе переговоров;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нравственных чувств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и нравственного поведения,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осознанного и ответственного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к собственным поступкам; освоение приемов работы с </w:t>
            </w: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 значимой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информацией.</w:t>
            </w:r>
          </w:p>
        </w:tc>
        <w:tc>
          <w:tcPr>
            <w:tcW w:w="186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пониманию права.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Подходы. Их трактовки и эволюция.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свой личный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опыт, применять его для решения познавательных задач; проводить социологический опрос,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социальные явления, извлекать социальную информацию из литературных источников.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осознанного, уважительного и доброжелательного отношения к другому человеку.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прилагать волевые усилия и преодолевать трудности и препятствия на пути достижения целей.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роли в мире; умение определять понятия, устанавливать аналогии, причинно-следственные связи.</w:t>
            </w: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уважение ценностей семьи, любовь к природе, признание ценности здоровья, своего и других людей, оптимизм в восприятии мира.</w:t>
            </w:r>
          </w:p>
        </w:tc>
        <w:tc>
          <w:tcPr>
            <w:tcW w:w="186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Структура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функции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политической системы. Государство в политической системе. Политические режимы. Определение политической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общества.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Ознакомится с особенностями трудовой деятельности людей, с социологией труда, объяснять сущность социального партнерства и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исследовать перспективы его развития в России.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коммуникативной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компетентности в общении и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сотрудничестве со сверстниками, детьми старшего и младшего возраста, взрослыми;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научится основам </w:t>
            </w:r>
            <w:proofErr w:type="spell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эмоциональных состояний;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Оценивать свой личный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социальный опыт, применять его для решения познавательных задач;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формулировать и аргументировать собственную позицию.</w:t>
            </w: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Формирование осознанного и ответственного отношения к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собственным поступкам. Выработка гражданской позиции.</w:t>
            </w:r>
          </w:p>
        </w:tc>
        <w:tc>
          <w:tcPr>
            <w:tcW w:w="186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Источники права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источники права. Основные источники права: правовой обычай, судебный прецедент, </w:t>
            </w:r>
            <w:proofErr w:type="spell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нормативноправовой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акт, естественное право.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Познакомятся с понятиями «политика», «власть», «правовой обычай», «судебный прецедент».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освоение</w:t>
            </w:r>
            <w:proofErr w:type="spellEnd"/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социальных норм, правил поведения, ролей  в группах и сообществах, осознание значения семьи в жизни человека и общества.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целеполаганию, включая постановку новых целей, преобразование практической задачи в познавательную;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Развитие умения осуществлять комплексный поиск, систематизацию социальной информации по теме, сравнивать, анализировать, делать выводы.</w:t>
            </w: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Воспитание российской гражданской идентичности: патриотизма, уважения к Отечеству,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прошлое и настоящее многонационального народа России.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Правоотношения и правонарушения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Учебный проект «Государство, в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котором я хотел бы жить».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правоотношение. Что такое правонарушения. Противоправность.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Преступления.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или коллективный проект «Государство, в котором я хотел бы жить».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Использовать полученные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знания для решения познавательной задачи -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составления проекта: формирование рабочей группы,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выбор темы,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распределение функциональных обязанностей в группе, организация коллективного представления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проекта.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</w:t>
            </w:r>
            <w:proofErr w:type="spellEnd"/>
            <w:proofErr w:type="gramEnd"/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коммуникативной компетентности в общении и сотрудничестве со сверстниками; умение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организовывать учебное сотрудничество и совместную деятельность с учителем и сверстниками.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умение самостоятельно планировать пути достижения целей, выбирать наиболее эффективные способы решения учебных задач.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развивать </w:t>
            </w:r>
            <w:proofErr w:type="spellStart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основыреализации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проектно-исследовательской деятельности.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Развитие морального сознания и компетентности в решении моральных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проблем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Правосознание. Правовая идеология. Правовая установка. Правовая психология.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 культура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личности. Правовая культура общества. Правомерное поведение.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Извлекать социальную информацию из иллюстративных источников;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определять цели социального поведения. Использовать изученный материал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для выработки основ собственного социального поведения;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устанавливать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соотношение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материальных и духовных ценностей.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научится адекватно использовать речевые средства для решения различных коммуникативных задач; владение устной и письменной речью; строить монологическое контекстное высказывание;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оценивать свои возможности достижения цели определенной сложности в различных сферах деятельности;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 основ правосознания для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соотнесения собственного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поведения и поступков других людей с нравственными ценностями и нормами поведения.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Владение основами самоконтроля,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88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право. Гражданин РФ.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Ознакомится с основными подходами к пониманию истины и ее критериев, объяснять термины и понятия по теме.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научится устанавливать и сравнивать разные точки зрения прежде, чем принимать решения и делать выборы;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оценивать свои возможности достижения цели определенной сложности в различных сферах деятельности;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познавательного интереса к изучению общественных дисциплин; освоение приемов работы с социально значимой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информацией.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основ правосознания для соотнесения собственного поведения и поступков других людей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нравственными ценностями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 нормами по ведения; применение полученных знаний и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умений для определения собственной активной позиции.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Гражданское право.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Гражданское право.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Объяснять понятия и термины: гражданское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право. 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научится уметь задавать вопросы необходимые для организации собственной деятельности;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самостоятельно контролировать свое время и управлять им;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осуществлять выбор наиболее эффективных способов решения задач в зависимости от конкретных условий.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Развитие морального сознания, осознанного и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ответственного отношения к собственным поступкам;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владение основами самоконтроля, самооценки; умение устанавливать причинно-следственные связи; смысловое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чтение; формирование мировоззренческой, ценностно-смысловой сферы.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Семейное право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Ознакомится с основными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особенностями  семейного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права,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br/>
              <w:t xml:space="preserve"> подбирать иллюстративный материал, готовить и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осуществлять устное выступление.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научится уметь аргументировать свою точку зрения, спорить и отстаивать свою позицию не враждебным для оппонентов образом.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ставить задачи;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умение самостоятельно </w:t>
            </w:r>
            <w:r w:rsidRPr="000E6F6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планировать пути достижения целей, выбирать наиболее эффективные; умение осуществлять контроль своей деятельности в соответствии с из меняющейся ситуацией;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</w:p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осуществлять расширенный поиск информации с использованием ресурсов библиотек и сети Интернет.</w:t>
            </w:r>
          </w:p>
        </w:tc>
        <w:tc>
          <w:tcPr>
            <w:tcW w:w="1701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Владение основами самоконтроля,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самооценки, принятия решений и осуществления осознанного выбора в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и познавательной деятельности.</w:t>
            </w:r>
          </w:p>
        </w:tc>
        <w:tc>
          <w:tcPr>
            <w:tcW w:w="188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56-57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Правовое регулирование занятости и трудоустройства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Конституционное право. Административное право. Гражданское право. Семейное право. Права и обязанности родителей и детей. Уголовное право. Экологическое право. Эколого-правовая ответственность. Трудовое право. Трудовой договор.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Ознакомится с особенностями социального познания, раскрыть проблемы социальных и гуманитарных наук.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Коммуникативные: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интересов других людей; формулировать, аргументировать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отстаивать своё мнение;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Регулятивные: 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ставить задачи; умение самостоятельно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пути достижения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целей, выбирать наиболее эффективные из них; умение осуществлять контроль своей деятельности, владение основами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самоконтроля и самооценки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Познавательные: 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Распределять обязанности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большой группе; определять круг своих возможностей и ответственности;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наиболее эффективные пути достижения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целей своей работы; соотносить свою деятельность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другими членами группы;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коллективное взаимодействие; обобщать материалы, участвовать в общем представлении итогов работы.</w:t>
            </w:r>
          </w:p>
        </w:tc>
        <w:tc>
          <w:tcPr>
            <w:tcW w:w="1701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Воспитание российской гражданской идентичности: патриотизма, уважения к Отечеству,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прошлое и настоящее многонационального народа России.</w:t>
            </w:r>
          </w:p>
        </w:tc>
        <w:tc>
          <w:tcPr>
            <w:tcW w:w="188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Экологическое право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Экологическое право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Объяснять понятия и термины экологического права.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научится уметь задавать вопросы необходимые для организации собственной деятельности.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анализируют условия достижения цели на основе учёта выделенных учителем ориентиров действия в новом учебном материале.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Задают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Заинтересованность не только в личном успехе, но и в развитии различных сторон жизни общества, в благополучии и процветании своей страны, </w:t>
            </w:r>
            <w:proofErr w:type="spellStart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>мотивированность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 и направленность на активное и созидательное участие в будущем.</w:t>
            </w:r>
          </w:p>
        </w:tc>
        <w:tc>
          <w:tcPr>
            <w:tcW w:w="188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59-60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Процессуальные отрасли права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Юридическая ответственность. Система судебной защиты прав </w:t>
            </w:r>
            <w:r w:rsidRPr="000E6F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человека.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lastRenderedPageBreak/>
              <w:t xml:space="preserve">Формирование целостного представления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о  юридической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</w:rPr>
              <w:t xml:space="preserve"> </w:t>
            </w:r>
            <w:r w:rsidRPr="000E6F69">
              <w:rPr>
                <w:rFonts w:ascii="Times New Roman" w:eastAsia="Times New Roman" w:hAnsi="Times New Roman" w:cs="Times New Roman"/>
                <w:color w:val="191919"/>
              </w:rPr>
              <w:lastRenderedPageBreak/>
              <w:t>ответственности, судебной защиты прав человека.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  <w:proofErr w:type="spellEnd"/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 строить рассказ, правильно употреблять термины.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Самостоятельно анализируют условия достижения цели на основе учёта выделенных учителем ориентиров действия в новом учебном материале.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Задают вопросы, необходимые для организации собственной деятельности.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Мотивирован-</w:t>
            </w:r>
            <w:proofErr w:type="spellStart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 и направленность на активное </w:t>
            </w:r>
            <w:r w:rsidRPr="000E6F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участие в общественной жизни.</w:t>
            </w:r>
          </w:p>
        </w:tc>
        <w:tc>
          <w:tcPr>
            <w:tcW w:w="188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61-62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Конституционное судопроизводство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Конституционное право. Гражданин РФ.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Систематизация и контроль качества знаний учащихся.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самостоятельно строить рассказ, правильно употреблять термины.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анализируют условия достижения цели на основе учёта выделенных учителем ориентиров действия в новом учебном материале.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</w:tc>
        <w:tc>
          <w:tcPr>
            <w:tcW w:w="1701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>Мотивированность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 и направленность на активное и созидательное участие в будущем.</w:t>
            </w:r>
          </w:p>
        </w:tc>
        <w:tc>
          <w:tcPr>
            <w:tcW w:w="1884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63-64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Международная защита прав человека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Защита прав и свобод человека средствами ООН, европейская система защиты прав человека, перспективы развития механизмов международной защиты прав и </w:t>
            </w:r>
            <w:r w:rsidRPr="000E6F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свобод.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lastRenderedPageBreak/>
              <w:t>Формирование представлений учащихся о социализации, её этапах, агентах и факторах, влияющих на нее.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самостоятельно строить рассказ, правильно употреблять термины.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анализируют условия достижения цели на основе учёта выделенных учителем ориентиров действия в новом учебном материале.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</w:p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различными </w:t>
            </w: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источниками информации.</w:t>
            </w: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Мотивирован-</w:t>
            </w:r>
            <w:proofErr w:type="spellStart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 своих действий, формирование интереса к новому учебному материалу.</w:t>
            </w:r>
          </w:p>
        </w:tc>
        <w:tc>
          <w:tcPr>
            <w:tcW w:w="186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65-66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о юридической ответственности. Права и обязанности Понятие о естественных правах и гражданских правах. Уровень и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>содержание  правосознания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. Правовая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>культура..</w:t>
            </w:r>
            <w:proofErr w:type="gramEnd"/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proofErr w:type="gramStart"/>
            <w:r w:rsidRPr="000E6F69">
              <w:rPr>
                <w:rFonts w:ascii="Times New Roman" w:eastAsia="Times New Roman" w:hAnsi="Times New Roman" w:cs="Times New Roman"/>
                <w:color w:val="191919"/>
              </w:rPr>
              <w:t>Формирование  знаний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191919"/>
              </w:rPr>
              <w:t xml:space="preserve"> учащихся о возрасте, взаимодействии людей, становлении личности.</w:t>
            </w:r>
          </w:p>
          <w:p w:rsidR="000E6F69" w:rsidRPr="000E6F69" w:rsidRDefault="000E6F69" w:rsidP="000E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Уровень и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>содержание  правосознания</w:t>
            </w:r>
            <w:proofErr w:type="gramEnd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 xml:space="preserve">. Правовая </w:t>
            </w:r>
            <w:proofErr w:type="gramStart"/>
            <w:r w:rsidRPr="000E6F69">
              <w:rPr>
                <w:rFonts w:ascii="Times New Roman" w:eastAsia="Times New Roman" w:hAnsi="Times New Roman" w:cs="Times New Roman"/>
                <w:color w:val="000000"/>
              </w:rPr>
              <w:t>культура..</w:t>
            </w:r>
            <w:proofErr w:type="gramEnd"/>
          </w:p>
        </w:tc>
        <w:tc>
          <w:tcPr>
            <w:tcW w:w="3544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обобщать личный жизненный опыт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целевые установки учебной деятельности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осуществлять комплексный поиск систематизировать социальную информацию по теме, выявление причинно-следственных </w:t>
            </w:r>
            <w:proofErr w:type="spellStart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связеймежду</w:t>
            </w:r>
            <w:proofErr w:type="spellEnd"/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объектами;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логических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цепочек рассуждений;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поиска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необходимой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</w:p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ответов на вопросы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Ценностные ориентиры, основанные на идеях патриотизма, любви и уважения к Отечеству.</w:t>
            </w:r>
          </w:p>
        </w:tc>
        <w:tc>
          <w:tcPr>
            <w:tcW w:w="186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Тематический контроль по теме 3.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Контроль знаний</w:t>
            </w:r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самостоятельно строить рассказ, правильно употреблять термины.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анализируют условия достижения цели на основе учёта выделенных учителем ориентиров действия в новом учебном материале.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</w:p>
          <w:p w:rsidR="000E6F69" w:rsidRPr="000E6F69" w:rsidRDefault="000E6F69" w:rsidP="000E6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различными источниками информации.</w:t>
            </w: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t>Личностное совершенствование, формирование личностных качеств учащихся.</w:t>
            </w:r>
          </w:p>
        </w:tc>
        <w:tc>
          <w:tcPr>
            <w:tcW w:w="186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69" w:rsidRPr="000E6F69" w:rsidTr="0084677F">
        <w:trPr>
          <w:trHeight w:val="238"/>
        </w:trPr>
        <w:tc>
          <w:tcPr>
            <w:tcW w:w="63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F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593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" w:type="dxa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6" w:type="dxa"/>
            <w:gridSpan w:val="2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  <w:r w:rsidRPr="000E6F69">
              <w:rPr>
                <w:rFonts w:ascii="Times New Roman" w:eastAsia="Times New Roman" w:hAnsi="Times New Roman" w:cs="Times New Roman"/>
                <w:color w:val="191919"/>
              </w:rPr>
              <w:t>Итоговое повторение</w:t>
            </w:r>
          </w:p>
        </w:tc>
        <w:tc>
          <w:tcPr>
            <w:tcW w:w="615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8" w:type="dxa"/>
            <w:gridSpan w:val="3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0E6F69" w:rsidRPr="000E6F69" w:rsidRDefault="000E6F69" w:rsidP="000E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</w:rPr>
            </w:pPr>
          </w:p>
        </w:tc>
        <w:tc>
          <w:tcPr>
            <w:tcW w:w="3544" w:type="dxa"/>
          </w:tcPr>
          <w:p w:rsidR="000E6F69" w:rsidRPr="000E6F69" w:rsidRDefault="000E6F69" w:rsidP="000E6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23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gridSpan w:val="2"/>
          </w:tcPr>
          <w:p w:rsidR="000E6F69" w:rsidRPr="000E6F69" w:rsidRDefault="000E6F69" w:rsidP="000E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6F69" w:rsidRPr="00D503A6" w:rsidRDefault="000E6F69" w:rsidP="003A6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E6F69" w:rsidRPr="00D503A6" w:rsidSect="000E6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671C7"/>
    <w:multiLevelType w:val="hybridMultilevel"/>
    <w:tmpl w:val="E48EDC66"/>
    <w:lvl w:ilvl="0" w:tplc="DF7657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75BF"/>
    <w:multiLevelType w:val="hybridMultilevel"/>
    <w:tmpl w:val="ED240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4914FF"/>
    <w:multiLevelType w:val="hybridMultilevel"/>
    <w:tmpl w:val="E48EDC66"/>
    <w:lvl w:ilvl="0" w:tplc="DF7657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9DD"/>
    <w:rsid w:val="000006CA"/>
    <w:rsid w:val="00004B9D"/>
    <w:rsid w:val="000E0250"/>
    <w:rsid w:val="000E6F69"/>
    <w:rsid w:val="00122C7F"/>
    <w:rsid w:val="00133812"/>
    <w:rsid w:val="00137941"/>
    <w:rsid w:val="001C0133"/>
    <w:rsid w:val="001D63BA"/>
    <w:rsid w:val="001E2BCC"/>
    <w:rsid w:val="002042FA"/>
    <w:rsid w:val="00231A47"/>
    <w:rsid w:val="002A2CE3"/>
    <w:rsid w:val="002D0C71"/>
    <w:rsid w:val="00353146"/>
    <w:rsid w:val="003A6C22"/>
    <w:rsid w:val="003D4782"/>
    <w:rsid w:val="004F2EA4"/>
    <w:rsid w:val="005315D0"/>
    <w:rsid w:val="00594215"/>
    <w:rsid w:val="005A7948"/>
    <w:rsid w:val="00603883"/>
    <w:rsid w:val="00632C34"/>
    <w:rsid w:val="0065201E"/>
    <w:rsid w:val="00735BD9"/>
    <w:rsid w:val="00755646"/>
    <w:rsid w:val="007A7B93"/>
    <w:rsid w:val="007D1591"/>
    <w:rsid w:val="00815DB6"/>
    <w:rsid w:val="008409CE"/>
    <w:rsid w:val="00872E2B"/>
    <w:rsid w:val="00900D32"/>
    <w:rsid w:val="009214EA"/>
    <w:rsid w:val="00985508"/>
    <w:rsid w:val="00A17ED2"/>
    <w:rsid w:val="00A51091"/>
    <w:rsid w:val="00A8250C"/>
    <w:rsid w:val="00B079DC"/>
    <w:rsid w:val="00B2004C"/>
    <w:rsid w:val="00B6772A"/>
    <w:rsid w:val="00B9396C"/>
    <w:rsid w:val="00C07D31"/>
    <w:rsid w:val="00D503A6"/>
    <w:rsid w:val="00D619DD"/>
    <w:rsid w:val="00D71606"/>
    <w:rsid w:val="00D80946"/>
    <w:rsid w:val="00D87064"/>
    <w:rsid w:val="00D92400"/>
    <w:rsid w:val="00E17F29"/>
    <w:rsid w:val="00E85CFE"/>
    <w:rsid w:val="00EA2548"/>
    <w:rsid w:val="00F20C0F"/>
    <w:rsid w:val="00F23158"/>
    <w:rsid w:val="00F8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4691D-E295-4822-8B53-E2E6B8E1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3D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7B93"/>
    <w:rPr>
      <w:b/>
      <w:bCs/>
    </w:rPr>
  </w:style>
  <w:style w:type="paragraph" w:styleId="a6">
    <w:name w:val="List Paragraph"/>
    <w:basedOn w:val="a"/>
    <w:uiPriority w:val="34"/>
    <w:qFormat/>
    <w:rsid w:val="001C01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409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4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uiPriority w:val="99"/>
    <w:rsid w:val="008409CE"/>
    <w:rPr>
      <w:rFonts w:ascii="Times New Roman" w:hAnsi="Times New Roman" w:cs="Times New Roman"/>
      <w:sz w:val="20"/>
      <w:szCs w:val="20"/>
    </w:rPr>
  </w:style>
  <w:style w:type="paragraph" w:customStyle="1" w:styleId="c51">
    <w:name w:val="c51"/>
    <w:basedOn w:val="a"/>
    <w:rsid w:val="0087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2E2B"/>
  </w:style>
  <w:style w:type="paragraph" w:customStyle="1" w:styleId="c18">
    <w:name w:val="c18"/>
    <w:basedOn w:val="a"/>
    <w:rsid w:val="0087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1304-21B0-4A0E-9291-31CBA994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5958</Words>
  <Characters>33963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sekisov.2017@mail.ru</dc:creator>
  <cp:keywords/>
  <dc:description/>
  <cp:lastModifiedBy>УЧИТЕЛЬ</cp:lastModifiedBy>
  <cp:revision>28</cp:revision>
  <cp:lastPrinted>2018-10-09T09:36:00Z</cp:lastPrinted>
  <dcterms:created xsi:type="dcterms:W3CDTF">2018-09-10T13:02:00Z</dcterms:created>
  <dcterms:modified xsi:type="dcterms:W3CDTF">2020-11-27T01:41:00Z</dcterms:modified>
</cp:coreProperties>
</file>